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0911" w:rsidRDefault="00610911" w:rsidP="00610911">
      <w:pPr>
        <w:jc w:val="center"/>
        <w:rPr>
          <w:rFonts w:ascii="Arial" w:hAnsi="Arial"/>
          <w:b/>
          <w:lang w:val="en-US"/>
        </w:rPr>
      </w:pPr>
      <w:bookmarkStart w:id="0" w:name="_GoBack"/>
      <w:bookmarkEnd w:id="0"/>
      <w:r>
        <w:rPr>
          <w:rFonts w:ascii="Arial" w:hAnsi="Arial"/>
          <w:b/>
          <w:lang w:val="en-US"/>
        </w:rPr>
        <w:t>MAURITIUS PORTS AUTHORITY</w:t>
      </w:r>
    </w:p>
    <w:p w:rsidR="00610911" w:rsidRDefault="00610911" w:rsidP="00610911">
      <w:pPr>
        <w:jc w:val="center"/>
        <w:rPr>
          <w:rFonts w:ascii="Arial" w:hAnsi="Arial"/>
          <w:b/>
          <w:lang w:val="en-US"/>
        </w:rPr>
      </w:pPr>
    </w:p>
    <w:p w:rsidR="00686BE6" w:rsidRPr="00610911" w:rsidRDefault="00686BE6" w:rsidP="00610911">
      <w:pPr>
        <w:jc w:val="center"/>
        <w:rPr>
          <w:rFonts w:ascii="Arial" w:hAnsi="Arial"/>
          <w:b/>
          <w:lang w:val="en-US"/>
        </w:rPr>
      </w:pPr>
      <w:r w:rsidRPr="00610911">
        <w:rPr>
          <w:rFonts w:ascii="Arial" w:hAnsi="Arial"/>
          <w:b/>
          <w:lang w:val="en-US"/>
        </w:rPr>
        <w:t>Executive Summary of Bid Evaluation Report</w:t>
      </w:r>
    </w:p>
    <w:p w:rsidR="00610911" w:rsidRPr="00610911" w:rsidRDefault="00610911" w:rsidP="00686BE6">
      <w:pPr>
        <w:rPr>
          <w:rFonts w:ascii="Arial" w:hAnsi="Arial"/>
          <w:b/>
          <w:lang w:val="en-US"/>
        </w:rPr>
      </w:pPr>
    </w:p>
    <w:p w:rsidR="002D0C10" w:rsidRPr="002F51E7" w:rsidRDefault="00686BE6" w:rsidP="002D0C10">
      <w:pPr>
        <w:rPr>
          <w:b/>
          <w:lang w:val="en-US"/>
        </w:rPr>
      </w:pPr>
      <w:r w:rsidRPr="0081479C">
        <w:rPr>
          <w:b/>
          <w:lang w:val="en-US"/>
        </w:rPr>
        <w:t>Project Title</w:t>
      </w:r>
      <w:r w:rsidR="002F51E7">
        <w:rPr>
          <w:b/>
          <w:lang w:val="en-US"/>
        </w:rPr>
        <w:t xml:space="preserve">: </w:t>
      </w:r>
      <w:r w:rsidR="00610911" w:rsidRPr="0081479C">
        <w:rPr>
          <w:b/>
          <w:lang w:val="en-US"/>
        </w:rPr>
        <w:t xml:space="preserve"> </w:t>
      </w:r>
      <w:r w:rsidR="002F51E7" w:rsidRPr="002F51E7">
        <w:rPr>
          <w:bCs/>
          <w:lang w:val="en-US"/>
        </w:rPr>
        <w:t>Procurement of Fire Fighting Vehicle</w:t>
      </w:r>
    </w:p>
    <w:p w:rsidR="00610911" w:rsidRPr="0081479C" w:rsidRDefault="002D0C10" w:rsidP="00686BE6">
      <w:r w:rsidRPr="0081479C">
        <w:rPr>
          <w:bCs/>
          <w:lang w:val="en-US"/>
        </w:rPr>
        <w:t xml:space="preserve"> </w:t>
      </w:r>
    </w:p>
    <w:p w:rsidR="002D0C10" w:rsidRPr="002F51E7" w:rsidRDefault="00DF0EFC" w:rsidP="002D0C10">
      <w:pPr>
        <w:rPr>
          <w:b/>
        </w:rPr>
      </w:pPr>
      <w:r w:rsidRPr="0081479C">
        <w:rPr>
          <w:b/>
        </w:rPr>
        <w:t>Procurement Reference Number</w:t>
      </w:r>
      <w:r w:rsidR="002F51E7">
        <w:rPr>
          <w:b/>
        </w:rPr>
        <w:t xml:space="preserve">: </w:t>
      </w:r>
      <w:r w:rsidR="00A35A1A">
        <w:rPr>
          <w:bCs/>
          <w:lang w:val="en-US"/>
        </w:rPr>
        <w:t>C</w:t>
      </w:r>
      <w:r w:rsidR="00E61894">
        <w:rPr>
          <w:bCs/>
          <w:lang w:val="en-US"/>
        </w:rPr>
        <w:t>ontract</w:t>
      </w:r>
      <w:r w:rsidR="00A35A1A">
        <w:rPr>
          <w:bCs/>
          <w:lang w:val="en-US"/>
        </w:rPr>
        <w:t xml:space="preserve"> MPA 401/2018</w:t>
      </w:r>
    </w:p>
    <w:p w:rsidR="00610911" w:rsidRPr="0081479C" w:rsidRDefault="002D0C10" w:rsidP="00610911">
      <w:pPr>
        <w:rPr>
          <w:lang w:val="en-US"/>
        </w:rPr>
      </w:pPr>
      <w:r w:rsidRPr="0081479C">
        <w:rPr>
          <w:b/>
          <w:bCs/>
          <w:lang w:val="en-US"/>
        </w:rPr>
        <w:t xml:space="preserve"> </w:t>
      </w:r>
    </w:p>
    <w:p w:rsidR="00610911" w:rsidRPr="0081479C" w:rsidRDefault="00FD5540" w:rsidP="00E61894">
      <w:pPr>
        <w:spacing w:line="276" w:lineRule="auto"/>
        <w:jc w:val="both"/>
        <w:rPr>
          <w:b/>
          <w:bCs/>
          <w:lang w:val="en-US"/>
        </w:rPr>
      </w:pPr>
      <w:r w:rsidRPr="0081479C">
        <w:rPr>
          <w:b/>
          <w:bCs/>
          <w:lang w:val="en-US"/>
        </w:rPr>
        <w:t xml:space="preserve">Scope </w:t>
      </w:r>
      <w:r w:rsidR="002D0C10" w:rsidRPr="0081479C">
        <w:rPr>
          <w:b/>
          <w:bCs/>
          <w:lang w:val="en-US"/>
        </w:rPr>
        <w:t>of</w:t>
      </w:r>
      <w:r w:rsidRPr="0081479C">
        <w:rPr>
          <w:b/>
          <w:bCs/>
          <w:lang w:val="en-US"/>
        </w:rPr>
        <w:t xml:space="preserve"> </w:t>
      </w:r>
      <w:r w:rsidR="00E61894">
        <w:rPr>
          <w:b/>
          <w:bCs/>
          <w:lang w:val="en-US"/>
        </w:rPr>
        <w:t xml:space="preserve">Contract: </w:t>
      </w:r>
      <w:r w:rsidR="00E61894" w:rsidRPr="00E61894">
        <w:rPr>
          <w:bCs/>
          <w:lang w:val="en-US"/>
        </w:rPr>
        <w:t>Supply</w:t>
      </w:r>
      <w:r w:rsidR="00E61894">
        <w:rPr>
          <w:bCs/>
          <w:lang w:val="en-US"/>
        </w:rPr>
        <w:t xml:space="preserve">, testing and commissioning of </w:t>
      </w:r>
      <w:r w:rsidR="00E61894">
        <w:t>Fire Fighting V</w:t>
      </w:r>
      <w:r w:rsidR="00E61894" w:rsidRPr="00DC4117">
        <w:t>ehicle</w:t>
      </w:r>
      <w:r w:rsidR="00E61894" w:rsidRPr="00E61894">
        <w:t xml:space="preserve"> </w:t>
      </w:r>
      <w:r w:rsidR="00E61894">
        <w:t>with</w:t>
      </w:r>
      <w:r w:rsidR="00E61894" w:rsidRPr="00504704">
        <w:t xml:space="preserve"> a</w:t>
      </w:r>
      <w:r w:rsidR="00E61894">
        <w:t xml:space="preserve"> </w:t>
      </w:r>
      <w:r w:rsidR="00E61894" w:rsidRPr="00DC4117">
        <w:t>minimum se</w:t>
      </w:r>
      <w:r w:rsidR="00E61894">
        <w:t xml:space="preserve">ating accommodation </w:t>
      </w:r>
      <w:r w:rsidR="00E61894" w:rsidRPr="00B1715B">
        <w:t>for six (6)</w:t>
      </w:r>
      <w:r w:rsidR="00E61894" w:rsidRPr="00DC4117">
        <w:t xml:space="preserve"> fire-fighting personnel</w:t>
      </w:r>
      <w:r w:rsidR="00E61894" w:rsidRPr="00E61894">
        <w:rPr>
          <w:rFonts w:eastAsia="Times New Roman"/>
          <w:lang w:val="en-US" w:eastAsia="en-US"/>
        </w:rPr>
        <w:t xml:space="preserve"> </w:t>
      </w:r>
      <w:r w:rsidR="00D94FF1">
        <w:rPr>
          <w:lang w:val="en-US"/>
        </w:rPr>
        <w:t>complete</w:t>
      </w:r>
      <w:r w:rsidR="00E61894" w:rsidRPr="00E61894">
        <w:rPr>
          <w:lang w:val="en-US"/>
        </w:rPr>
        <w:t xml:space="preserve"> with </w:t>
      </w:r>
      <w:proofErr w:type="spellStart"/>
      <w:r w:rsidR="00E61894" w:rsidRPr="00E61894">
        <w:rPr>
          <w:lang w:val="en-US"/>
        </w:rPr>
        <w:t>fire</w:t>
      </w:r>
      <w:r w:rsidR="00D94FF1">
        <w:rPr>
          <w:lang w:val="en-US"/>
        </w:rPr>
        <w:t xml:space="preserve"> </w:t>
      </w:r>
      <w:r w:rsidR="00E61894" w:rsidRPr="00E61894">
        <w:rPr>
          <w:lang w:val="en-US"/>
        </w:rPr>
        <w:t>fighting</w:t>
      </w:r>
      <w:proofErr w:type="spellEnd"/>
      <w:r w:rsidR="00E61894" w:rsidRPr="00E61894">
        <w:rPr>
          <w:lang w:val="en-US"/>
        </w:rPr>
        <w:t xml:space="preserve"> equipment,</w:t>
      </w:r>
      <w:r w:rsidR="00E61894">
        <w:rPr>
          <w:lang w:val="en-US"/>
        </w:rPr>
        <w:t xml:space="preserve"> </w:t>
      </w:r>
      <w:r w:rsidR="00E61894" w:rsidRPr="00E61894">
        <w:rPr>
          <w:lang w:val="en-US"/>
        </w:rPr>
        <w:t>factory acceptance test for 3 MPA representatives at the Manufacturer and training to MPA personnel</w:t>
      </w:r>
      <w:r w:rsidR="00E61894">
        <w:rPr>
          <w:lang w:val="en-US"/>
        </w:rPr>
        <w:t>.</w:t>
      </w:r>
    </w:p>
    <w:p w:rsidR="00517C73" w:rsidRDefault="00517C73" w:rsidP="00610911">
      <w:pPr>
        <w:rPr>
          <w:b/>
          <w:bCs/>
          <w:lang w:val="en-US"/>
        </w:rPr>
      </w:pPr>
    </w:p>
    <w:p w:rsidR="00610911" w:rsidRPr="002F51E7" w:rsidRDefault="00686BE6" w:rsidP="00610911">
      <w:pPr>
        <w:rPr>
          <w:b/>
          <w:bCs/>
          <w:lang w:val="en-US"/>
        </w:rPr>
      </w:pPr>
      <w:r w:rsidRPr="0081479C">
        <w:rPr>
          <w:b/>
          <w:bCs/>
          <w:lang w:val="en-US"/>
        </w:rPr>
        <w:t>Procurement method used:</w:t>
      </w:r>
      <w:r w:rsidR="002F51E7">
        <w:rPr>
          <w:b/>
          <w:bCs/>
          <w:lang w:val="en-US"/>
        </w:rPr>
        <w:t xml:space="preserve"> </w:t>
      </w:r>
      <w:r w:rsidR="00C43DAC">
        <w:rPr>
          <w:lang w:val="en-US"/>
        </w:rPr>
        <w:t xml:space="preserve">Restricted </w:t>
      </w:r>
      <w:r w:rsidR="00C43DAC" w:rsidRPr="0081479C">
        <w:rPr>
          <w:lang w:val="en-US"/>
        </w:rPr>
        <w:t xml:space="preserve">Bidding </w:t>
      </w:r>
    </w:p>
    <w:p w:rsidR="00610911" w:rsidRPr="0081479C" w:rsidRDefault="00610911" w:rsidP="00610911">
      <w:pPr>
        <w:rPr>
          <w:bCs/>
          <w:lang w:val="en-US"/>
        </w:rPr>
      </w:pPr>
    </w:p>
    <w:p w:rsidR="004236AE" w:rsidRPr="002F51E7" w:rsidRDefault="00686BE6" w:rsidP="00FD5540">
      <w:pPr>
        <w:rPr>
          <w:b/>
          <w:bCs/>
          <w:lang w:val="en-US"/>
        </w:rPr>
      </w:pPr>
      <w:r w:rsidRPr="0081479C">
        <w:rPr>
          <w:b/>
          <w:bCs/>
          <w:lang w:val="en-US"/>
        </w:rPr>
        <w:t>Date of Invitation of Bids</w:t>
      </w:r>
      <w:r w:rsidR="002F51E7">
        <w:rPr>
          <w:b/>
          <w:bCs/>
          <w:lang w:val="en-US"/>
        </w:rPr>
        <w:t xml:space="preserve">: </w:t>
      </w:r>
      <w:r w:rsidR="00A35A1A">
        <w:rPr>
          <w:bCs/>
          <w:lang w:val="en-US"/>
        </w:rPr>
        <w:t>Fri</w:t>
      </w:r>
      <w:r w:rsidR="000A67CB" w:rsidRPr="0081479C">
        <w:rPr>
          <w:bCs/>
          <w:lang w:val="en-US"/>
        </w:rPr>
        <w:t xml:space="preserve">day </w:t>
      </w:r>
      <w:r w:rsidR="00A35A1A">
        <w:rPr>
          <w:bCs/>
          <w:lang w:val="en-US"/>
        </w:rPr>
        <w:t>26 October</w:t>
      </w:r>
      <w:r w:rsidR="002D0C10" w:rsidRPr="0081479C">
        <w:rPr>
          <w:bCs/>
          <w:lang w:val="en-US"/>
        </w:rPr>
        <w:t xml:space="preserve"> </w:t>
      </w:r>
      <w:r w:rsidR="00517C73">
        <w:rPr>
          <w:bCs/>
          <w:lang w:val="en-US"/>
        </w:rPr>
        <w:t>2018</w:t>
      </w:r>
    </w:p>
    <w:p w:rsidR="00FD5540" w:rsidRPr="0081479C" w:rsidRDefault="00FD5540" w:rsidP="00FD5540">
      <w:pPr>
        <w:rPr>
          <w:b/>
          <w:bCs/>
          <w:lang w:val="en-US"/>
        </w:rPr>
      </w:pPr>
    </w:p>
    <w:p w:rsidR="004236AE" w:rsidRPr="002F51E7" w:rsidRDefault="00686BE6" w:rsidP="00FD5540">
      <w:pPr>
        <w:rPr>
          <w:b/>
          <w:bCs/>
          <w:lang w:val="en-US"/>
        </w:rPr>
      </w:pPr>
      <w:r w:rsidRPr="0081479C">
        <w:rPr>
          <w:b/>
          <w:bCs/>
          <w:lang w:val="en-US"/>
        </w:rPr>
        <w:t>Closing date for submission of bids</w:t>
      </w:r>
      <w:r w:rsidR="002F51E7">
        <w:rPr>
          <w:b/>
          <w:bCs/>
          <w:lang w:val="en-US"/>
        </w:rPr>
        <w:t xml:space="preserve">: </w:t>
      </w:r>
      <w:r w:rsidR="00A35A1A">
        <w:rPr>
          <w:bCs/>
          <w:lang w:val="en-US"/>
        </w:rPr>
        <w:t xml:space="preserve">Tuesday 13 November </w:t>
      </w:r>
      <w:r w:rsidR="00B004AB">
        <w:rPr>
          <w:bCs/>
          <w:lang w:val="en-US"/>
        </w:rPr>
        <w:t>2018 at 140</w:t>
      </w:r>
      <w:r w:rsidR="002D0C10" w:rsidRPr="0081479C">
        <w:rPr>
          <w:bCs/>
          <w:lang w:val="en-US"/>
        </w:rPr>
        <w:t xml:space="preserve">0 hours </w:t>
      </w:r>
    </w:p>
    <w:p w:rsidR="00FD5540" w:rsidRPr="0081479C" w:rsidRDefault="00FD5540" w:rsidP="00FD5540">
      <w:pPr>
        <w:rPr>
          <w:b/>
          <w:bCs/>
          <w:lang w:val="en-US"/>
        </w:rPr>
      </w:pPr>
    </w:p>
    <w:p w:rsidR="004236AE" w:rsidRPr="002F51E7" w:rsidRDefault="00686BE6" w:rsidP="00B004AB">
      <w:pPr>
        <w:rPr>
          <w:b/>
          <w:bCs/>
          <w:lang w:val="en-US"/>
        </w:rPr>
      </w:pPr>
      <w:r w:rsidRPr="0081479C">
        <w:rPr>
          <w:b/>
          <w:bCs/>
          <w:lang w:val="en-US"/>
        </w:rPr>
        <w:t>Date and place of opening of bids</w:t>
      </w:r>
      <w:r w:rsidR="002F51E7">
        <w:rPr>
          <w:b/>
          <w:bCs/>
          <w:lang w:val="en-US"/>
        </w:rPr>
        <w:t xml:space="preserve">: </w:t>
      </w:r>
      <w:r w:rsidR="002F51E7">
        <w:rPr>
          <w:bCs/>
          <w:lang w:val="en-US"/>
        </w:rPr>
        <w:t>13 November 2018</w:t>
      </w:r>
      <w:r w:rsidR="002F51E7">
        <w:rPr>
          <w:b/>
          <w:bCs/>
          <w:lang w:val="en-US"/>
        </w:rPr>
        <w:t xml:space="preserve"> </w:t>
      </w:r>
      <w:r w:rsidR="002F51E7">
        <w:rPr>
          <w:bCs/>
          <w:lang w:val="en-US"/>
        </w:rPr>
        <w:t xml:space="preserve">at </w:t>
      </w:r>
      <w:r w:rsidR="00B004AB">
        <w:rPr>
          <w:bCs/>
          <w:lang w:val="en-US"/>
        </w:rPr>
        <w:t>Mauritius Ports Authority</w:t>
      </w:r>
      <w:r w:rsidR="002D0C10" w:rsidRPr="0081479C">
        <w:rPr>
          <w:bCs/>
          <w:lang w:val="en-US"/>
        </w:rPr>
        <w:t xml:space="preserve"> </w:t>
      </w:r>
    </w:p>
    <w:p w:rsidR="00FD5540" w:rsidRPr="0081479C" w:rsidRDefault="00FD5540" w:rsidP="00FD5540">
      <w:pPr>
        <w:rPr>
          <w:b/>
          <w:bCs/>
          <w:lang w:val="en-US"/>
        </w:rPr>
      </w:pPr>
    </w:p>
    <w:p w:rsidR="004236AE" w:rsidRPr="002F51E7" w:rsidRDefault="00686BE6" w:rsidP="00FD5540">
      <w:pPr>
        <w:rPr>
          <w:b/>
          <w:bCs/>
          <w:lang w:val="en-US"/>
        </w:rPr>
      </w:pPr>
      <w:r w:rsidRPr="0081479C">
        <w:rPr>
          <w:b/>
          <w:bCs/>
          <w:lang w:val="en-US"/>
        </w:rPr>
        <w:t>Number of bids received by closing date:</w:t>
      </w:r>
      <w:r w:rsidR="002F51E7">
        <w:rPr>
          <w:b/>
          <w:bCs/>
          <w:lang w:val="en-US"/>
        </w:rPr>
        <w:t xml:space="preserve"> </w:t>
      </w:r>
      <w:r w:rsidR="00C43DAC">
        <w:rPr>
          <w:bCs/>
          <w:lang w:val="en-US"/>
        </w:rPr>
        <w:t>Three</w:t>
      </w:r>
      <w:r w:rsidR="002F51E7">
        <w:rPr>
          <w:bCs/>
          <w:lang w:val="en-US"/>
        </w:rPr>
        <w:t xml:space="preserve"> (3)</w:t>
      </w:r>
    </w:p>
    <w:p w:rsidR="00FD0F92" w:rsidRDefault="00FD0F92" w:rsidP="00FD5540">
      <w:pPr>
        <w:rPr>
          <w:b/>
          <w:bCs/>
          <w:lang w:val="en-US"/>
        </w:rPr>
      </w:pPr>
    </w:p>
    <w:p w:rsidR="00EB57A1" w:rsidRPr="0081479C" w:rsidRDefault="00686BE6" w:rsidP="00FD5540">
      <w:pPr>
        <w:rPr>
          <w:b/>
          <w:bCs/>
          <w:lang w:val="en-US"/>
        </w:rPr>
      </w:pPr>
      <w:r w:rsidRPr="0081479C">
        <w:rPr>
          <w:b/>
          <w:bCs/>
          <w:lang w:val="en-US"/>
        </w:rPr>
        <w:t>Responsiveness of bids:</w:t>
      </w:r>
    </w:p>
    <w:p w:rsidR="00E63B52" w:rsidRPr="0081479C" w:rsidRDefault="00E63B52" w:rsidP="00FD5540">
      <w:pPr>
        <w:rPr>
          <w:b/>
          <w:bCs/>
          <w:lang w:val="en-US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50"/>
        <w:gridCol w:w="2278"/>
        <w:gridCol w:w="1412"/>
        <w:gridCol w:w="2374"/>
      </w:tblGrid>
      <w:tr w:rsidR="004236AE" w:rsidRPr="0081479C" w:rsidTr="00A17BDD">
        <w:trPr>
          <w:trHeight w:val="620"/>
        </w:trPr>
        <w:tc>
          <w:tcPr>
            <w:tcW w:w="3150" w:type="dxa"/>
            <w:vAlign w:val="center"/>
          </w:tcPr>
          <w:p w:rsidR="004236AE" w:rsidRPr="0081479C" w:rsidRDefault="004236AE" w:rsidP="004236AE">
            <w:pPr>
              <w:jc w:val="both"/>
              <w:rPr>
                <w:b/>
                <w:bCs/>
              </w:rPr>
            </w:pPr>
            <w:r w:rsidRPr="0081479C">
              <w:rPr>
                <w:b/>
                <w:bCs/>
              </w:rPr>
              <w:t>Name of Bidder</w:t>
            </w:r>
          </w:p>
        </w:tc>
        <w:tc>
          <w:tcPr>
            <w:tcW w:w="2278" w:type="dxa"/>
            <w:vAlign w:val="center"/>
          </w:tcPr>
          <w:p w:rsidR="004236AE" w:rsidRPr="0081479C" w:rsidRDefault="004236AE" w:rsidP="00A17BDD">
            <w:pPr>
              <w:jc w:val="center"/>
              <w:rPr>
                <w:b/>
                <w:bCs/>
              </w:rPr>
            </w:pPr>
            <w:r w:rsidRPr="0081479C">
              <w:rPr>
                <w:b/>
                <w:bCs/>
              </w:rPr>
              <w:t>Price at Bid Opening</w:t>
            </w:r>
          </w:p>
        </w:tc>
        <w:tc>
          <w:tcPr>
            <w:tcW w:w="1412" w:type="dxa"/>
            <w:vAlign w:val="center"/>
          </w:tcPr>
          <w:p w:rsidR="004236AE" w:rsidRPr="0081479C" w:rsidRDefault="004236AE" w:rsidP="00A17BDD">
            <w:pPr>
              <w:jc w:val="center"/>
              <w:rPr>
                <w:b/>
                <w:lang w:val="en-US"/>
              </w:rPr>
            </w:pPr>
            <w:r w:rsidRPr="0081479C">
              <w:rPr>
                <w:b/>
                <w:lang w:val="en-US"/>
              </w:rPr>
              <w:t>Responsive or not responsive (Yes/ No)</w:t>
            </w:r>
          </w:p>
        </w:tc>
        <w:tc>
          <w:tcPr>
            <w:tcW w:w="2374" w:type="dxa"/>
            <w:vAlign w:val="center"/>
          </w:tcPr>
          <w:p w:rsidR="004236AE" w:rsidRPr="0081479C" w:rsidRDefault="004236AE" w:rsidP="00A17BDD">
            <w:pPr>
              <w:jc w:val="center"/>
              <w:rPr>
                <w:b/>
                <w:bCs/>
              </w:rPr>
            </w:pPr>
            <w:r w:rsidRPr="0081479C">
              <w:rPr>
                <w:b/>
                <w:lang w:val="en-US"/>
              </w:rPr>
              <w:t>Reasons why bids not responsive</w:t>
            </w:r>
          </w:p>
        </w:tc>
      </w:tr>
      <w:tr w:rsidR="00A35A1A" w:rsidRPr="0081479C" w:rsidTr="00A17BDD">
        <w:trPr>
          <w:trHeight w:val="467"/>
        </w:trPr>
        <w:tc>
          <w:tcPr>
            <w:tcW w:w="3150" w:type="dxa"/>
          </w:tcPr>
          <w:p w:rsidR="00A35A1A" w:rsidRPr="0081479C" w:rsidRDefault="00A35A1A" w:rsidP="00A35A1A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Crans</w:t>
            </w:r>
            <w:proofErr w:type="spellEnd"/>
            <w:r>
              <w:rPr>
                <w:bCs/>
              </w:rPr>
              <w:t xml:space="preserve"> &amp; Company Ltd</w:t>
            </w:r>
          </w:p>
        </w:tc>
        <w:tc>
          <w:tcPr>
            <w:tcW w:w="2278" w:type="dxa"/>
          </w:tcPr>
          <w:p w:rsidR="00A35A1A" w:rsidRPr="0081479C" w:rsidRDefault="00226C8A" w:rsidP="00A17BDD">
            <w:pPr>
              <w:jc w:val="center"/>
              <w:rPr>
                <w:bCs/>
              </w:rPr>
            </w:pPr>
            <w:r>
              <w:rPr>
                <w:bCs/>
              </w:rPr>
              <w:t xml:space="preserve">MUR </w:t>
            </w:r>
            <w:r w:rsidR="00A35A1A">
              <w:rPr>
                <w:bCs/>
              </w:rPr>
              <w:t>19,354,500 (Incl</w:t>
            </w:r>
            <w:r w:rsidR="00A17BDD">
              <w:rPr>
                <w:bCs/>
              </w:rPr>
              <w:t>.</w:t>
            </w:r>
            <w:r w:rsidR="00A35A1A">
              <w:rPr>
                <w:bCs/>
              </w:rPr>
              <w:t xml:space="preserve"> VAT)</w:t>
            </w:r>
          </w:p>
        </w:tc>
        <w:tc>
          <w:tcPr>
            <w:tcW w:w="1412" w:type="dxa"/>
            <w:vAlign w:val="center"/>
          </w:tcPr>
          <w:p w:rsidR="00A35A1A" w:rsidRPr="0081479C" w:rsidRDefault="00A35A1A" w:rsidP="00A17BDD">
            <w:pPr>
              <w:jc w:val="center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2374" w:type="dxa"/>
            <w:vAlign w:val="center"/>
          </w:tcPr>
          <w:p w:rsidR="00A35A1A" w:rsidRPr="00226C8A" w:rsidRDefault="00A17BDD" w:rsidP="00A17BDD">
            <w:pPr>
              <w:jc w:val="center"/>
              <w:rPr>
                <w:bCs/>
                <w:strike/>
              </w:rPr>
            </w:pPr>
            <w:r>
              <w:rPr>
                <w:bCs/>
                <w:strike/>
              </w:rPr>
              <w:t>-</w:t>
            </w:r>
          </w:p>
        </w:tc>
      </w:tr>
      <w:tr w:rsidR="00A35A1A" w:rsidRPr="0081479C" w:rsidTr="00D94FF1">
        <w:trPr>
          <w:trHeight w:val="606"/>
        </w:trPr>
        <w:tc>
          <w:tcPr>
            <w:tcW w:w="3150" w:type="dxa"/>
          </w:tcPr>
          <w:p w:rsidR="00A35A1A" w:rsidRPr="0081479C" w:rsidRDefault="00A35A1A" w:rsidP="00A35A1A">
            <w:pPr>
              <w:jc w:val="both"/>
              <w:rPr>
                <w:bCs/>
              </w:rPr>
            </w:pPr>
            <w:r>
              <w:rPr>
                <w:bCs/>
              </w:rPr>
              <w:t xml:space="preserve">Leal </w:t>
            </w:r>
            <w:proofErr w:type="spellStart"/>
            <w:r>
              <w:rPr>
                <w:bCs/>
              </w:rPr>
              <w:t>Equipments</w:t>
            </w:r>
            <w:proofErr w:type="spellEnd"/>
            <w:r>
              <w:rPr>
                <w:bCs/>
              </w:rPr>
              <w:t xml:space="preserve"> Compagnie </w:t>
            </w:r>
            <w:proofErr w:type="spellStart"/>
            <w:r>
              <w:rPr>
                <w:bCs/>
              </w:rPr>
              <w:t>Ltee</w:t>
            </w:r>
            <w:proofErr w:type="spellEnd"/>
          </w:p>
        </w:tc>
        <w:tc>
          <w:tcPr>
            <w:tcW w:w="2278" w:type="dxa"/>
          </w:tcPr>
          <w:p w:rsidR="00A17BDD" w:rsidRDefault="00A35A1A" w:rsidP="00A17BDD">
            <w:pPr>
              <w:jc w:val="center"/>
              <w:rPr>
                <w:bCs/>
              </w:rPr>
            </w:pPr>
            <w:r>
              <w:rPr>
                <w:bCs/>
              </w:rPr>
              <w:t>USD 531,274</w:t>
            </w:r>
          </w:p>
          <w:p w:rsidR="00A35A1A" w:rsidRPr="0081479C" w:rsidRDefault="00A35A1A" w:rsidP="00A17BDD">
            <w:pPr>
              <w:jc w:val="center"/>
              <w:rPr>
                <w:bCs/>
              </w:rPr>
            </w:pPr>
            <w:r>
              <w:rPr>
                <w:bCs/>
              </w:rPr>
              <w:t>(Excl</w:t>
            </w:r>
            <w:r w:rsidR="00A17BDD">
              <w:rPr>
                <w:bCs/>
              </w:rPr>
              <w:t>.</w:t>
            </w:r>
            <w:r>
              <w:rPr>
                <w:bCs/>
              </w:rPr>
              <w:t xml:space="preserve"> VAT)</w:t>
            </w:r>
          </w:p>
        </w:tc>
        <w:tc>
          <w:tcPr>
            <w:tcW w:w="1412" w:type="dxa"/>
            <w:vAlign w:val="center"/>
          </w:tcPr>
          <w:p w:rsidR="00A35A1A" w:rsidRPr="0081479C" w:rsidRDefault="00A35A1A" w:rsidP="00A17BDD">
            <w:pPr>
              <w:jc w:val="center"/>
              <w:rPr>
                <w:bCs/>
              </w:rPr>
            </w:pPr>
            <w:r w:rsidRPr="0081479C">
              <w:rPr>
                <w:bCs/>
              </w:rPr>
              <w:t>No</w:t>
            </w:r>
          </w:p>
        </w:tc>
        <w:tc>
          <w:tcPr>
            <w:tcW w:w="2374" w:type="dxa"/>
            <w:vAlign w:val="center"/>
          </w:tcPr>
          <w:p w:rsidR="00A35A1A" w:rsidRPr="0081479C" w:rsidRDefault="00D94FF1" w:rsidP="00D94FF1">
            <w:pPr>
              <w:rPr>
                <w:bCs/>
              </w:rPr>
            </w:pPr>
            <w:r>
              <w:rPr>
                <w:bCs/>
              </w:rPr>
              <w:t>M</w:t>
            </w:r>
            <w:r w:rsidRPr="00D94FF1">
              <w:rPr>
                <w:bCs/>
              </w:rPr>
              <w:t>aterial omission</w:t>
            </w:r>
            <w:r>
              <w:rPr>
                <w:bCs/>
              </w:rPr>
              <w:t>s</w:t>
            </w:r>
          </w:p>
        </w:tc>
      </w:tr>
      <w:tr w:rsidR="00A35A1A" w:rsidRPr="0081479C" w:rsidTr="00D94FF1">
        <w:trPr>
          <w:trHeight w:val="510"/>
        </w:trPr>
        <w:tc>
          <w:tcPr>
            <w:tcW w:w="3150" w:type="dxa"/>
          </w:tcPr>
          <w:p w:rsidR="00A35A1A" w:rsidRPr="0081479C" w:rsidRDefault="00A35A1A" w:rsidP="00A35A1A">
            <w:pPr>
              <w:rPr>
                <w:bCs/>
              </w:rPr>
            </w:pPr>
            <w:proofErr w:type="spellStart"/>
            <w:r>
              <w:rPr>
                <w:bCs/>
              </w:rPr>
              <w:t>Marce</w:t>
            </w:r>
            <w:proofErr w:type="spellEnd"/>
            <w:r>
              <w:rPr>
                <w:bCs/>
              </w:rPr>
              <w:t xml:space="preserve"> Fire Fighting Technology (Pty)</w:t>
            </w:r>
          </w:p>
        </w:tc>
        <w:tc>
          <w:tcPr>
            <w:tcW w:w="2278" w:type="dxa"/>
          </w:tcPr>
          <w:p w:rsidR="00A35A1A" w:rsidRPr="0081479C" w:rsidRDefault="00A35A1A" w:rsidP="00A17BDD">
            <w:pPr>
              <w:jc w:val="center"/>
              <w:rPr>
                <w:bCs/>
              </w:rPr>
            </w:pPr>
            <w:r>
              <w:rPr>
                <w:bCs/>
              </w:rPr>
              <w:t>USD 339,484.34 (Excl</w:t>
            </w:r>
            <w:r w:rsidR="00A17BDD">
              <w:rPr>
                <w:bCs/>
              </w:rPr>
              <w:t>.</w:t>
            </w:r>
            <w:r>
              <w:rPr>
                <w:bCs/>
              </w:rPr>
              <w:t xml:space="preserve"> VAT)</w:t>
            </w:r>
          </w:p>
        </w:tc>
        <w:tc>
          <w:tcPr>
            <w:tcW w:w="1412" w:type="dxa"/>
            <w:vAlign w:val="center"/>
          </w:tcPr>
          <w:p w:rsidR="00A35A1A" w:rsidRPr="0081479C" w:rsidRDefault="00A35A1A" w:rsidP="00A17BDD">
            <w:pPr>
              <w:jc w:val="center"/>
              <w:rPr>
                <w:bCs/>
              </w:rPr>
            </w:pPr>
            <w:r w:rsidRPr="0081479C">
              <w:rPr>
                <w:bCs/>
              </w:rPr>
              <w:t>No</w:t>
            </w:r>
          </w:p>
        </w:tc>
        <w:tc>
          <w:tcPr>
            <w:tcW w:w="2374" w:type="dxa"/>
            <w:vAlign w:val="center"/>
          </w:tcPr>
          <w:p w:rsidR="00A35A1A" w:rsidRPr="00A17BDD" w:rsidRDefault="00A17BDD" w:rsidP="00D94FF1">
            <w:pPr>
              <w:rPr>
                <w:bCs/>
              </w:rPr>
            </w:pPr>
            <w:r w:rsidRPr="00A17BDD">
              <w:rPr>
                <w:bCs/>
              </w:rPr>
              <w:t>Non</w:t>
            </w:r>
            <w:r>
              <w:rPr>
                <w:bCs/>
              </w:rPr>
              <w:t xml:space="preserve"> compliance with delivery schedule</w:t>
            </w:r>
          </w:p>
        </w:tc>
      </w:tr>
    </w:tbl>
    <w:p w:rsidR="00040556" w:rsidRPr="0081479C" w:rsidRDefault="00040556" w:rsidP="00FD5540">
      <w:pPr>
        <w:rPr>
          <w:b/>
          <w:bCs/>
          <w:lang w:val="en-US"/>
        </w:rPr>
      </w:pPr>
    </w:p>
    <w:p w:rsidR="00E63B52" w:rsidRPr="0081479C" w:rsidRDefault="00E63B52" w:rsidP="00FD5540">
      <w:pPr>
        <w:rPr>
          <w:b/>
          <w:bCs/>
          <w:lang w:val="en-US"/>
        </w:rPr>
      </w:pPr>
    </w:p>
    <w:p w:rsidR="00DF0EFC" w:rsidRPr="0081479C" w:rsidRDefault="00DF0EFC" w:rsidP="00DF0EFC">
      <w:pPr>
        <w:rPr>
          <w:b/>
          <w:bCs/>
          <w:lang w:val="en-US"/>
        </w:rPr>
      </w:pPr>
      <w:r w:rsidRPr="0081479C">
        <w:rPr>
          <w:b/>
          <w:bCs/>
          <w:lang w:val="en-US"/>
        </w:rPr>
        <w:t>Best Evaluated Bid:</w:t>
      </w:r>
    </w:p>
    <w:p w:rsidR="00DF0EFC" w:rsidRPr="0081479C" w:rsidRDefault="00B55688" w:rsidP="00FD5540">
      <w:pPr>
        <w:rPr>
          <w:b/>
          <w:bCs/>
          <w:lang w:val="en-US"/>
        </w:rPr>
      </w:pPr>
      <w:proofErr w:type="spellStart"/>
      <w:r>
        <w:rPr>
          <w:bCs/>
          <w:lang w:val="en-US"/>
        </w:rPr>
        <w:t>Crans</w:t>
      </w:r>
      <w:proofErr w:type="spellEnd"/>
      <w:r>
        <w:rPr>
          <w:bCs/>
          <w:lang w:val="en-US"/>
        </w:rPr>
        <w:t xml:space="preserve"> &amp; Company Ltd</w:t>
      </w:r>
      <w:r>
        <w:rPr>
          <w:bCs/>
        </w:rPr>
        <w:t xml:space="preserve"> at t</w:t>
      </w:r>
      <w:r w:rsidRPr="0081479C">
        <w:rPr>
          <w:bCs/>
        </w:rPr>
        <w:t xml:space="preserve">he </w:t>
      </w:r>
      <w:r>
        <w:rPr>
          <w:bCs/>
        </w:rPr>
        <w:t>total quoted price o</w:t>
      </w:r>
      <w:r w:rsidRPr="0081479C">
        <w:rPr>
          <w:bCs/>
        </w:rPr>
        <w:t xml:space="preserve">f </w:t>
      </w:r>
      <w:r w:rsidR="00226C8A">
        <w:rPr>
          <w:bCs/>
        </w:rPr>
        <w:t xml:space="preserve">MUR </w:t>
      </w:r>
      <w:r>
        <w:rPr>
          <w:bCs/>
        </w:rPr>
        <w:t>19,354,500</w:t>
      </w:r>
      <w:r w:rsidR="00A17BDD">
        <w:rPr>
          <w:bCs/>
        </w:rPr>
        <w:t>.00</w:t>
      </w:r>
      <w:r>
        <w:rPr>
          <w:bCs/>
        </w:rPr>
        <w:t xml:space="preserve"> (Incl</w:t>
      </w:r>
      <w:r w:rsidR="00A17BDD">
        <w:rPr>
          <w:bCs/>
        </w:rPr>
        <w:t>.</w:t>
      </w:r>
      <w:r>
        <w:rPr>
          <w:bCs/>
        </w:rPr>
        <w:t xml:space="preserve"> VAT).</w:t>
      </w:r>
    </w:p>
    <w:p w:rsidR="00DF0EFC" w:rsidRDefault="00DF0EFC" w:rsidP="00FD5540">
      <w:pPr>
        <w:rPr>
          <w:rFonts w:ascii="Arial" w:hAnsi="Arial"/>
          <w:b/>
          <w:bCs/>
          <w:lang w:val="en-US"/>
        </w:rPr>
      </w:pPr>
    </w:p>
    <w:p w:rsidR="000A67CB" w:rsidRDefault="000A67CB" w:rsidP="000A67CB">
      <w:pPr>
        <w:jc w:val="center"/>
        <w:rPr>
          <w:rFonts w:ascii="Arial" w:hAnsi="Arial" w:cs="Arial"/>
          <w:b/>
          <w:bCs/>
        </w:rPr>
      </w:pPr>
    </w:p>
    <w:p w:rsidR="000D3634" w:rsidRPr="0057083D" w:rsidRDefault="00D10524">
      <w:pPr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>10</w:t>
      </w:r>
      <w:r w:rsidR="000B7D11" w:rsidRPr="0057083D">
        <w:rPr>
          <w:rFonts w:ascii="Arial" w:hAnsi="Arial"/>
          <w:b/>
          <w:i/>
        </w:rPr>
        <w:t xml:space="preserve"> </w:t>
      </w:r>
      <w:r w:rsidR="0057083D" w:rsidRPr="0057083D">
        <w:rPr>
          <w:rFonts w:ascii="Arial" w:hAnsi="Arial"/>
          <w:b/>
        </w:rPr>
        <w:t>January</w:t>
      </w:r>
      <w:r w:rsidR="0057083D" w:rsidRPr="0057083D">
        <w:rPr>
          <w:rFonts w:ascii="Arial" w:hAnsi="Arial"/>
          <w:b/>
          <w:i/>
        </w:rPr>
        <w:t xml:space="preserve"> 2019</w:t>
      </w:r>
    </w:p>
    <w:sectPr w:rsidR="000D3634" w:rsidRPr="0057083D" w:rsidSect="00686B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E3454"/>
    <w:multiLevelType w:val="hybridMultilevel"/>
    <w:tmpl w:val="14C4E308"/>
    <w:lvl w:ilvl="0" w:tplc="DAEAE39E">
      <w:start w:val="1"/>
      <w:numFmt w:val="lowerRoman"/>
      <w:lvlText w:val="(%1)"/>
      <w:lvlJc w:val="left"/>
      <w:pPr>
        <w:ind w:left="54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 w15:restartNumberingAfterBreak="0">
    <w:nsid w:val="1EEC6C47"/>
    <w:multiLevelType w:val="hybridMultilevel"/>
    <w:tmpl w:val="7450C49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5DF102E"/>
    <w:multiLevelType w:val="hybridMultilevel"/>
    <w:tmpl w:val="EC30A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BA4B73"/>
    <w:multiLevelType w:val="hybridMultilevel"/>
    <w:tmpl w:val="E2EAF04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6BE6"/>
    <w:rsid w:val="00011156"/>
    <w:rsid w:val="00040556"/>
    <w:rsid w:val="00082083"/>
    <w:rsid w:val="000A67CB"/>
    <w:rsid w:val="000B3F96"/>
    <w:rsid w:val="000B7D11"/>
    <w:rsid w:val="000D3634"/>
    <w:rsid w:val="00226C8A"/>
    <w:rsid w:val="002D0C10"/>
    <w:rsid w:val="002F51E7"/>
    <w:rsid w:val="0038395F"/>
    <w:rsid w:val="003D3A5D"/>
    <w:rsid w:val="004236AE"/>
    <w:rsid w:val="00456229"/>
    <w:rsid w:val="004C5602"/>
    <w:rsid w:val="004D676E"/>
    <w:rsid w:val="00517C73"/>
    <w:rsid w:val="0054152D"/>
    <w:rsid w:val="0057083D"/>
    <w:rsid w:val="005D678E"/>
    <w:rsid w:val="006052C5"/>
    <w:rsid w:val="00610911"/>
    <w:rsid w:val="00686BE6"/>
    <w:rsid w:val="006E31DA"/>
    <w:rsid w:val="00765DE8"/>
    <w:rsid w:val="007F4B6B"/>
    <w:rsid w:val="0081479C"/>
    <w:rsid w:val="00842D4D"/>
    <w:rsid w:val="00883D60"/>
    <w:rsid w:val="008A1AEC"/>
    <w:rsid w:val="008C1B08"/>
    <w:rsid w:val="008F7133"/>
    <w:rsid w:val="00956FD6"/>
    <w:rsid w:val="00A17BDD"/>
    <w:rsid w:val="00A213A7"/>
    <w:rsid w:val="00A35A1A"/>
    <w:rsid w:val="00A3746E"/>
    <w:rsid w:val="00B004AB"/>
    <w:rsid w:val="00B55688"/>
    <w:rsid w:val="00C30742"/>
    <w:rsid w:val="00C43DAC"/>
    <w:rsid w:val="00D10524"/>
    <w:rsid w:val="00D83271"/>
    <w:rsid w:val="00D94FF1"/>
    <w:rsid w:val="00DF0EFC"/>
    <w:rsid w:val="00E242F7"/>
    <w:rsid w:val="00E61894"/>
    <w:rsid w:val="00E63B52"/>
    <w:rsid w:val="00E86FFB"/>
    <w:rsid w:val="00EB57A1"/>
    <w:rsid w:val="00EF32B5"/>
    <w:rsid w:val="00F12802"/>
    <w:rsid w:val="00F37C36"/>
    <w:rsid w:val="00FA7EEB"/>
    <w:rsid w:val="00FC1A94"/>
    <w:rsid w:val="00FD0F92"/>
    <w:rsid w:val="00FD5540"/>
    <w:rsid w:val="00FE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26C3BA9-774C-4232-897D-5903720BA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FD5540"/>
  </w:style>
  <w:style w:type="table" w:styleId="TableGrid">
    <w:name w:val="Table Grid"/>
    <w:basedOn w:val="TableNormal"/>
    <w:rsid w:val="00842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Executive Summary of Bid Evaluation Report</vt:lpstr>
    </vt:vector>
  </TitlesOfParts>
  <Company>MPA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Executive Summary of Bid Evaluation Report</dc:title>
  <dc:creator>wongk</dc:creator>
  <cp:lastModifiedBy>Jugurnauth, Roy Ashley (MPA)</cp:lastModifiedBy>
  <cp:revision>2</cp:revision>
  <dcterms:created xsi:type="dcterms:W3CDTF">2019-01-11T07:52:00Z</dcterms:created>
  <dcterms:modified xsi:type="dcterms:W3CDTF">2019-01-11T07:52:00Z</dcterms:modified>
</cp:coreProperties>
</file>