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CD6C7F" w14:paraId="3F78D316" w14:textId="77777777" w:rsidTr="006E60D0">
        <w:trPr>
          <w:trHeight w:val="5155"/>
        </w:trPr>
        <w:tc>
          <w:tcPr>
            <w:tcW w:w="91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2FB0F92" w14:textId="77777777" w:rsidR="00CD6C7F" w:rsidRDefault="00CD6C7F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0" allowOverlap="1" wp14:anchorId="4A9A6B28" wp14:editId="210DB86C">
                  <wp:simplePos x="0" y="0"/>
                  <wp:positionH relativeFrom="column">
                    <wp:posOffset>1981200</wp:posOffset>
                  </wp:positionH>
                  <wp:positionV relativeFrom="paragraph">
                    <wp:posOffset>-114300</wp:posOffset>
                  </wp:positionV>
                  <wp:extent cx="1619250" cy="59817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98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Mauritius Ports Authority</w:t>
            </w:r>
          </w:p>
          <w:p w14:paraId="7490F3F5" w14:textId="77777777" w:rsidR="00CD6C7F" w:rsidRDefault="00CD6C7F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ADDENDUM No. 1 TO PROCUREMENT NOTICE</w:t>
            </w:r>
          </w:p>
          <w:p w14:paraId="77EBE661" w14:textId="77777777" w:rsidR="00CD6C7F" w:rsidRPr="003474B2" w:rsidRDefault="00CD6C7F" w:rsidP="00CD6C7F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3474B2">
              <w:rPr>
                <w:rFonts w:ascii="Cambria" w:hAnsi="Cambria"/>
                <w:b/>
                <w:sz w:val="20"/>
                <w:szCs w:val="20"/>
                <w:lang w:val="en-US"/>
              </w:rPr>
              <w:t>OPEN NATIONAL BIDDING</w:t>
            </w:r>
          </w:p>
          <w:p w14:paraId="2FF2090E" w14:textId="77777777" w:rsidR="00CD6C7F" w:rsidRDefault="00CD6C7F" w:rsidP="00CD6C7F">
            <w:pPr>
              <w:tabs>
                <w:tab w:val="left" w:pos="3360"/>
              </w:tabs>
              <w:jc w:val="center"/>
              <w:rPr>
                <w:rFonts w:ascii="Cambria" w:eastAsia="Times New Roman" w:hAnsi="Cambria"/>
                <w:b/>
                <w:bCs/>
                <w:lang w:val="en-US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Cambria" w:eastAsia="Times New Roman" w:hAnsi="Cambria"/>
                <w:b/>
                <w:bCs/>
                <w:lang w:val="en-US"/>
              </w:rPr>
              <w:t>Authorised</w:t>
            </w:r>
            <w:proofErr w:type="spellEnd"/>
            <w:r>
              <w:rPr>
                <w:rFonts w:ascii="Cambria" w:eastAsia="Times New Roman" w:hAnsi="Cambria"/>
                <w:b/>
                <w:bCs/>
                <w:lang w:val="en-US"/>
              </w:rPr>
              <w:t xml:space="preserve"> under Section 16 of the Public Procurement Act 2006)</w:t>
            </w:r>
          </w:p>
          <w:p w14:paraId="735234A0" w14:textId="77777777" w:rsidR="00CD6C7F" w:rsidRPr="00CD6C7F" w:rsidRDefault="00CD6C7F" w:rsidP="00CD6C7F">
            <w:pPr>
              <w:jc w:val="center"/>
              <w:rPr>
                <w:rFonts w:ascii="Cambria" w:hAnsi="Cambria"/>
                <w:b/>
              </w:rPr>
            </w:pPr>
            <w:r w:rsidRPr="00CD6C7F">
              <w:rPr>
                <w:rFonts w:ascii="Cambria" w:hAnsi="Cambria"/>
                <w:b/>
              </w:rPr>
              <w:t xml:space="preserve">High Security Fencing at Terminal II, MCT, Les </w:t>
            </w:r>
            <w:proofErr w:type="spellStart"/>
            <w:r w:rsidRPr="00CD6C7F">
              <w:rPr>
                <w:rFonts w:ascii="Cambria" w:hAnsi="Cambria"/>
                <w:b/>
              </w:rPr>
              <w:t>Salines</w:t>
            </w:r>
            <w:proofErr w:type="spellEnd"/>
            <w:r w:rsidRPr="00CD6C7F">
              <w:rPr>
                <w:rFonts w:ascii="Cambria" w:hAnsi="Cambria"/>
                <w:b/>
              </w:rPr>
              <w:t xml:space="preserve"> &amp; HRB</w:t>
            </w:r>
          </w:p>
          <w:p w14:paraId="33B9D676" w14:textId="77777777" w:rsidR="00CD6C7F" w:rsidRPr="00CD6C7F" w:rsidRDefault="00CD6C7F" w:rsidP="00CD6C7F">
            <w:pPr>
              <w:jc w:val="center"/>
              <w:rPr>
                <w:rFonts w:ascii="Cambria" w:hAnsi="Cambria"/>
                <w:b/>
              </w:rPr>
            </w:pPr>
            <w:r w:rsidRPr="00CD6C7F">
              <w:rPr>
                <w:rFonts w:ascii="Cambria" w:hAnsi="Cambria"/>
                <w:b/>
              </w:rPr>
              <w:t>Contract: MPA 340/2017</w:t>
            </w:r>
          </w:p>
          <w:p w14:paraId="7B653BEA" w14:textId="77777777" w:rsidR="00CD6C7F" w:rsidRDefault="00CD6C7F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892"/>
            </w:tblGrid>
            <w:tr w:rsidR="00CD6C7F" w14:paraId="4F14E89F" w14:textId="77777777">
              <w:trPr>
                <w:trHeight w:val="4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B8720C" w14:textId="77777777" w:rsidR="00CD6C7F" w:rsidRPr="00611F32" w:rsidRDefault="00316196" w:rsidP="00611F32">
                  <w:pPr>
                    <w:pStyle w:val="Defaul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 xml:space="preserve">Amendment to </w:t>
                  </w:r>
                  <w:r w:rsidR="00611F32">
                    <w:rPr>
                      <w:b/>
                      <w:bCs/>
                      <w:lang w:val="en-US"/>
                    </w:rPr>
                    <w:t xml:space="preserve">Qualification </w:t>
                  </w:r>
                  <w:r>
                    <w:rPr>
                      <w:b/>
                      <w:bCs/>
                      <w:lang w:val="en-US"/>
                    </w:rPr>
                    <w:t>R</w:t>
                  </w:r>
                  <w:r w:rsidR="00611F32">
                    <w:rPr>
                      <w:b/>
                      <w:bCs/>
                      <w:lang w:val="en-US"/>
                    </w:rPr>
                    <w:t>equirements</w:t>
                  </w:r>
                  <w:r w:rsidR="00CD6C7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3FFC21E2" w14:textId="6517870D" w:rsidR="00CD6C7F" w:rsidRDefault="00611F32">
                  <w:pPr>
                    <w:pStyle w:val="Default"/>
                    <w:jc w:val="both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ITB 6.3 (a)</w:t>
                  </w:r>
                  <w:r w:rsidR="00CD6C7F">
                    <w:rPr>
                      <w:sz w:val="22"/>
                      <w:szCs w:val="22"/>
                    </w:rPr>
                    <w:t xml:space="preserve"> of the Section 2</w:t>
                  </w:r>
                  <w:r>
                    <w:rPr>
                      <w:sz w:val="22"/>
                      <w:szCs w:val="22"/>
                    </w:rPr>
                    <w:t xml:space="preserve"> – Bidding</w:t>
                  </w:r>
                  <w:r w:rsidR="00CD6C7F">
                    <w:rPr>
                      <w:sz w:val="22"/>
                      <w:szCs w:val="22"/>
                    </w:rPr>
                    <w:t xml:space="preserve"> Data Sheet</w:t>
                  </w:r>
                  <w:r>
                    <w:rPr>
                      <w:sz w:val="22"/>
                      <w:szCs w:val="22"/>
                    </w:rPr>
                    <w:t xml:space="preserve"> of the Bidding Document</w:t>
                  </w:r>
                  <w:r w:rsidR="00316196">
                    <w:rPr>
                      <w:sz w:val="22"/>
                      <w:szCs w:val="22"/>
                    </w:rPr>
                    <w:t>, the qualification requirement in connection with the CIDB registration</w:t>
                  </w:r>
                  <w:r>
                    <w:rPr>
                      <w:sz w:val="22"/>
                      <w:szCs w:val="22"/>
                    </w:rPr>
                    <w:t xml:space="preserve"> is </w:t>
                  </w:r>
                  <w:r w:rsidR="00CD6C7F">
                    <w:rPr>
                      <w:sz w:val="22"/>
                      <w:szCs w:val="22"/>
                    </w:rPr>
                    <w:t>amended to read</w:t>
                  </w:r>
                  <w:r w:rsidR="00316196">
                    <w:rPr>
                      <w:sz w:val="22"/>
                      <w:szCs w:val="22"/>
                    </w:rPr>
                    <w:t xml:space="preserve"> as follows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14:paraId="46ACA7C1" w14:textId="77777777" w:rsidR="006E60D0" w:rsidRDefault="006E60D0">
                  <w:pPr>
                    <w:pStyle w:val="Default"/>
                    <w:jc w:val="both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14:paraId="68AC69FB" w14:textId="77777777" w:rsidR="006E60D0" w:rsidRPr="006E60D0" w:rsidRDefault="006E60D0">
                  <w:pPr>
                    <w:pStyle w:val="Default"/>
                    <w:jc w:val="both"/>
                    <w:rPr>
                      <w:rFonts w:ascii="Cambria" w:hAnsi="Cambria" w:cs="Cambria"/>
                      <w:b/>
                      <w:sz w:val="22"/>
                      <w:szCs w:val="22"/>
                    </w:rPr>
                  </w:pPr>
                  <w:r w:rsidRPr="006E60D0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>“The Contractor must have a valid registration grade of F, or better, with the CIDB.”</w:t>
                  </w:r>
                </w:p>
                <w:p w14:paraId="396ABE57" w14:textId="77777777" w:rsidR="006E60D0" w:rsidRDefault="006E60D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02CED82" w14:textId="77777777" w:rsidR="00CD6C7F" w:rsidRPr="006E60D0" w:rsidRDefault="00CD6C7F">
            <w:pPr>
              <w:rPr>
                <w:rFonts w:ascii="Cambria" w:hAnsi="Cambria" w:cs="Arial"/>
                <w:sz w:val="8"/>
                <w:szCs w:val="18"/>
                <w:lang w:val="en-US"/>
              </w:rPr>
            </w:pPr>
          </w:p>
          <w:p w14:paraId="06A07497" w14:textId="77777777" w:rsidR="006E60D0" w:rsidRPr="006E60D0" w:rsidRDefault="006E60D0" w:rsidP="006E60D0">
            <w:pPr>
              <w:jc w:val="lef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en-US"/>
              </w:rPr>
              <w:t xml:space="preserve"> </w:t>
            </w:r>
            <w:r w:rsidRPr="006E60D0">
              <w:rPr>
                <w:rFonts w:ascii="Times New Roman" w:eastAsia="Times New Roman" w:hAnsi="Times New Roman"/>
                <w:color w:val="000000"/>
                <w:lang w:eastAsia="en-GB"/>
              </w:rPr>
              <w:t>The Other qualifying criteria mentioned in the bid document</w:t>
            </w: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remains unchanged.</w:t>
            </w:r>
          </w:p>
          <w:p w14:paraId="54A568BF" w14:textId="77777777" w:rsidR="006E60D0" w:rsidRDefault="006E60D0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  <w:p w14:paraId="68B04173" w14:textId="77777777" w:rsidR="006E60D0" w:rsidRDefault="006E60D0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  <w:p w14:paraId="4CCBBF5B" w14:textId="54E41B4F" w:rsidR="006E60D0" w:rsidRDefault="0031619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1</w:t>
            </w:r>
            <w:r w:rsidR="00E2782E">
              <w:rPr>
                <w:rFonts w:ascii="Cambria" w:hAnsi="Cambria" w:cs="Arial"/>
                <w:sz w:val="18"/>
                <w:szCs w:val="18"/>
                <w:lang w:val="en-US"/>
              </w:rPr>
              <w:t xml:space="preserve">6 </w:t>
            </w:r>
            <w:r w:rsidR="006E60D0">
              <w:rPr>
                <w:rFonts w:ascii="Cambria" w:hAnsi="Cambria" w:cs="Arial"/>
                <w:sz w:val="18"/>
                <w:szCs w:val="18"/>
                <w:lang w:val="en-US"/>
              </w:rPr>
              <w:t xml:space="preserve"> March 2018</w:t>
            </w:r>
          </w:p>
        </w:tc>
      </w:tr>
    </w:tbl>
    <w:p w14:paraId="1946C258" w14:textId="77777777" w:rsidR="00A90E6B" w:rsidRDefault="00A90E6B"/>
    <w:sectPr w:rsidR="00A90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54271"/>
    <w:multiLevelType w:val="hybridMultilevel"/>
    <w:tmpl w:val="2116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7F"/>
    <w:rsid w:val="00316196"/>
    <w:rsid w:val="00611F32"/>
    <w:rsid w:val="006E60D0"/>
    <w:rsid w:val="007040ED"/>
    <w:rsid w:val="00A90E6B"/>
    <w:rsid w:val="00B84FE7"/>
    <w:rsid w:val="00CD6C7F"/>
    <w:rsid w:val="00E2782E"/>
    <w:rsid w:val="00F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73EF"/>
  <w15:chartTrackingRefBased/>
  <w15:docId w15:val="{7338AF80-A16D-4625-8C17-A77236CD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C7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D6C7F"/>
    <w:pPr>
      <w:ind w:left="720"/>
      <w:contextualSpacing/>
    </w:pPr>
  </w:style>
  <w:style w:type="paragraph" w:customStyle="1" w:styleId="Default">
    <w:name w:val="Default"/>
    <w:rsid w:val="00CD6C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Sohun,  Ajay (MPA)</dc:creator>
  <cp:keywords/>
  <dc:description/>
  <cp:lastModifiedBy>Roy Jugurnauth</cp:lastModifiedBy>
  <cp:revision>2</cp:revision>
  <dcterms:created xsi:type="dcterms:W3CDTF">2018-03-16T11:48:00Z</dcterms:created>
  <dcterms:modified xsi:type="dcterms:W3CDTF">2018-03-16T11:48:00Z</dcterms:modified>
</cp:coreProperties>
</file>